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13CB6" w14:textId="77777777" w:rsidR="00ED0A4E" w:rsidRPr="00ED0A4E" w:rsidRDefault="00ED0A4E" w:rsidP="0063229D">
      <w:pPr>
        <w:spacing w:line="300" w:lineRule="auto"/>
        <w:rPr>
          <w:rFonts w:ascii="Times New Roman" w:hAnsi="Times New Roman" w:cs="Times New Roman"/>
        </w:rPr>
      </w:pPr>
      <w:bookmarkStart w:id="0" w:name="_GoBack"/>
      <w:bookmarkEnd w:id="0"/>
      <w:r w:rsidRPr="00ED0A4E">
        <w:rPr>
          <w:rFonts w:ascii="Times New Roman" w:hAnsi="Times New Roman" w:cs="Times New Roman"/>
        </w:rPr>
        <w:t xml:space="preserve">Mike </w:t>
      </w:r>
      <w:proofErr w:type="spellStart"/>
      <w:r w:rsidRPr="00ED0A4E">
        <w:rPr>
          <w:rFonts w:ascii="Times New Roman" w:hAnsi="Times New Roman" w:cs="Times New Roman"/>
        </w:rPr>
        <w:t>Bownes</w:t>
      </w:r>
      <w:proofErr w:type="spellEnd"/>
      <w:r w:rsidRPr="00ED0A4E">
        <w:rPr>
          <w:rFonts w:ascii="Times New Roman" w:hAnsi="Times New Roman" w:cs="Times New Roman"/>
        </w:rPr>
        <w:t xml:space="preserve">, Ike Carlson, Mitch </w:t>
      </w:r>
      <w:proofErr w:type="spellStart"/>
      <w:r w:rsidRPr="00ED0A4E">
        <w:rPr>
          <w:rFonts w:ascii="Times New Roman" w:hAnsi="Times New Roman" w:cs="Times New Roman"/>
        </w:rPr>
        <w:t>Beekman</w:t>
      </w:r>
      <w:proofErr w:type="spellEnd"/>
    </w:p>
    <w:p w14:paraId="1982D6FB" w14:textId="77777777" w:rsidR="00ED0A4E" w:rsidRPr="00ED0A4E" w:rsidRDefault="00ED0A4E" w:rsidP="0063229D">
      <w:pPr>
        <w:spacing w:line="300" w:lineRule="auto"/>
        <w:rPr>
          <w:rFonts w:ascii="Times New Roman" w:hAnsi="Times New Roman" w:cs="Times New Roman"/>
        </w:rPr>
      </w:pPr>
      <w:r w:rsidRPr="00ED0A4E">
        <w:rPr>
          <w:rFonts w:ascii="Times New Roman" w:hAnsi="Times New Roman" w:cs="Times New Roman"/>
        </w:rPr>
        <w:t xml:space="preserve">Glen </w:t>
      </w:r>
      <w:proofErr w:type="spellStart"/>
      <w:r w:rsidRPr="00ED0A4E">
        <w:rPr>
          <w:rFonts w:ascii="Times New Roman" w:hAnsi="Times New Roman" w:cs="Times New Roman"/>
        </w:rPr>
        <w:t>Richgels</w:t>
      </w:r>
      <w:proofErr w:type="spellEnd"/>
    </w:p>
    <w:p w14:paraId="4B7E0BE3" w14:textId="77777777" w:rsidR="00ED0A4E" w:rsidRPr="00ED0A4E" w:rsidRDefault="00ED0A4E" w:rsidP="0063229D">
      <w:pPr>
        <w:spacing w:line="300" w:lineRule="auto"/>
        <w:rPr>
          <w:rFonts w:ascii="Times New Roman" w:hAnsi="Times New Roman" w:cs="Times New Roman"/>
        </w:rPr>
      </w:pPr>
      <w:r w:rsidRPr="00ED0A4E">
        <w:rPr>
          <w:rFonts w:ascii="Times New Roman" w:hAnsi="Times New Roman" w:cs="Times New Roman"/>
        </w:rPr>
        <w:t>Elementary Math Methods</w:t>
      </w:r>
    </w:p>
    <w:p w14:paraId="3D9ADFDA" w14:textId="77777777" w:rsidR="00ED0A4E" w:rsidRPr="00ED0A4E" w:rsidRDefault="00ED0A4E" w:rsidP="0063229D">
      <w:pPr>
        <w:spacing w:line="300" w:lineRule="auto"/>
        <w:rPr>
          <w:rFonts w:ascii="Times New Roman" w:hAnsi="Times New Roman" w:cs="Times New Roman"/>
        </w:rPr>
      </w:pPr>
      <w:r w:rsidRPr="00ED0A4E">
        <w:rPr>
          <w:rFonts w:ascii="Times New Roman" w:hAnsi="Times New Roman" w:cs="Times New Roman"/>
        </w:rPr>
        <w:t>3 December 2012</w:t>
      </w:r>
    </w:p>
    <w:p w14:paraId="798A869C" w14:textId="77777777" w:rsidR="00ED0A4E" w:rsidRPr="00ED0A4E" w:rsidRDefault="00ED0A4E" w:rsidP="0063229D">
      <w:pPr>
        <w:spacing w:line="300" w:lineRule="auto"/>
        <w:jc w:val="center"/>
        <w:rPr>
          <w:rFonts w:ascii="Times New Roman" w:hAnsi="Times New Roman" w:cs="Times New Roman"/>
        </w:rPr>
      </w:pPr>
      <w:r w:rsidRPr="00ED0A4E">
        <w:rPr>
          <w:rFonts w:ascii="Times New Roman" w:hAnsi="Times New Roman" w:cs="Times New Roman"/>
        </w:rPr>
        <w:t>Geometry Lesson Plan</w:t>
      </w:r>
    </w:p>
    <w:p w14:paraId="525AF566" w14:textId="77777777" w:rsidR="00ED0A4E" w:rsidRPr="00ED0A4E" w:rsidRDefault="00ED0A4E" w:rsidP="0063229D">
      <w:pPr>
        <w:widowControl w:val="0"/>
        <w:autoSpaceDE w:val="0"/>
        <w:autoSpaceDN w:val="0"/>
        <w:adjustRightInd w:val="0"/>
        <w:spacing w:line="300" w:lineRule="auto"/>
        <w:ind w:left="1440" w:hanging="1440"/>
        <w:rPr>
          <w:rFonts w:ascii="Times New Roman" w:hAnsi="Times New Roman" w:cs="Times New Roman"/>
        </w:rPr>
      </w:pPr>
      <w:r w:rsidRPr="00ED0A4E">
        <w:rPr>
          <w:rFonts w:ascii="Times New Roman" w:hAnsi="Times New Roman" w:cs="Times New Roman"/>
        </w:rPr>
        <w:t>Standards:</w:t>
      </w:r>
      <w:r w:rsidRPr="00ED0A4E">
        <w:rPr>
          <w:rFonts w:ascii="Times New Roman" w:hAnsi="Times New Roman" w:cs="Times New Roman"/>
        </w:rPr>
        <w:tab/>
        <w:t>5.3.1.1 - Describe and classify three-dimensional figures including</w:t>
      </w:r>
      <w:r>
        <w:rPr>
          <w:rFonts w:ascii="Times New Roman" w:hAnsi="Times New Roman" w:cs="Times New Roman"/>
        </w:rPr>
        <w:t xml:space="preserve"> </w:t>
      </w:r>
      <w:r w:rsidRPr="00ED0A4E">
        <w:rPr>
          <w:rFonts w:ascii="Times New Roman" w:hAnsi="Times New Roman" w:cs="Times New Roman"/>
        </w:rPr>
        <w:t>cubes, prisms and pyramids by the number of edges, faces or</w:t>
      </w:r>
      <w:r>
        <w:rPr>
          <w:rFonts w:ascii="Times New Roman" w:hAnsi="Times New Roman" w:cs="Times New Roman"/>
        </w:rPr>
        <w:t xml:space="preserve"> v</w:t>
      </w:r>
      <w:r w:rsidRPr="00ED0A4E">
        <w:rPr>
          <w:rFonts w:ascii="Times New Roman" w:hAnsi="Times New Roman" w:cs="Times New Roman"/>
        </w:rPr>
        <w:t>ertices as well as the types of faces.</w:t>
      </w:r>
    </w:p>
    <w:p w14:paraId="06852519" w14:textId="77777777" w:rsidR="00ED0A4E" w:rsidRDefault="00ED0A4E" w:rsidP="0063229D">
      <w:pPr>
        <w:widowControl w:val="0"/>
        <w:autoSpaceDE w:val="0"/>
        <w:autoSpaceDN w:val="0"/>
        <w:adjustRightInd w:val="0"/>
        <w:spacing w:line="300" w:lineRule="auto"/>
        <w:ind w:left="1440"/>
        <w:rPr>
          <w:rFonts w:ascii="Times New Roman" w:hAnsi="Times New Roman" w:cs="Times New Roman"/>
        </w:rPr>
      </w:pPr>
      <w:r w:rsidRPr="00ED0A4E">
        <w:rPr>
          <w:rFonts w:ascii="Times New Roman" w:hAnsi="Times New Roman" w:cs="Times New Roman"/>
        </w:rPr>
        <w:t>5.3.2.1 - Develop and use formulas to determine the area of triangles,</w:t>
      </w:r>
      <w:r>
        <w:rPr>
          <w:rFonts w:ascii="Times New Roman" w:hAnsi="Times New Roman" w:cs="Times New Roman"/>
        </w:rPr>
        <w:t xml:space="preserve"> </w:t>
      </w:r>
      <w:r w:rsidRPr="00ED0A4E">
        <w:rPr>
          <w:rFonts w:ascii="Times New Roman" w:hAnsi="Times New Roman" w:cs="Times New Roman"/>
        </w:rPr>
        <w:t>parallelograms and figures that can be decomposed into triangles.</w:t>
      </w:r>
    </w:p>
    <w:p w14:paraId="3CECD7CB" w14:textId="77777777" w:rsidR="00ED0A4E" w:rsidRDefault="00ED0A4E" w:rsidP="0063229D">
      <w:pPr>
        <w:widowControl w:val="0"/>
        <w:autoSpaceDE w:val="0"/>
        <w:autoSpaceDN w:val="0"/>
        <w:adjustRightInd w:val="0"/>
        <w:spacing w:line="300" w:lineRule="auto"/>
        <w:ind w:left="1440" w:hanging="1440"/>
        <w:rPr>
          <w:rFonts w:ascii="Times New Roman" w:hAnsi="Times New Roman" w:cs="Times New Roman"/>
        </w:rPr>
      </w:pPr>
      <w:r>
        <w:rPr>
          <w:rFonts w:ascii="Times New Roman" w:hAnsi="Times New Roman" w:cs="Times New Roman"/>
        </w:rPr>
        <w:t>Objectives:</w:t>
      </w:r>
      <w:r>
        <w:rPr>
          <w:rFonts w:ascii="Times New Roman" w:hAnsi="Times New Roman" w:cs="Times New Roman"/>
        </w:rPr>
        <w:tab/>
        <w:t>Students will be able to describe different types of three-dimensional figures.</w:t>
      </w:r>
    </w:p>
    <w:p w14:paraId="651F6AEC" w14:textId="77777777" w:rsidR="00ED0A4E" w:rsidRDefault="00ED0A4E" w:rsidP="0063229D">
      <w:pPr>
        <w:widowControl w:val="0"/>
        <w:autoSpaceDE w:val="0"/>
        <w:autoSpaceDN w:val="0"/>
        <w:adjustRightInd w:val="0"/>
        <w:spacing w:line="300" w:lineRule="auto"/>
        <w:ind w:left="720" w:firstLine="720"/>
        <w:rPr>
          <w:rFonts w:ascii="Times New Roman" w:hAnsi="Times New Roman" w:cs="Times New Roman"/>
        </w:rPr>
      </w:pPr>
      <w:r>
        <w:rPr>
          <w:rFonts w:ascii="Times New Roman" w:hAnsi="Times New Roman" w:cs="Times New Roman"/>
        </w:rPr>
        <w:t>Students will be able to decompose these figures into triangles.</w:t>
      </w:r>
    </w:p>
    <w:p w14:paraId="0155DA52" w14:textId="77777777" w:rsidR="00ED0A4E" w:rsidRDefault="00ED0A4E" w:rsidP="0063229D">
      <w:pPr>
        <w:widowControl w:val="0"/>
        <w:autoSpaceDE w:val="0"/>
        <w:autoSpaceDN w:val="0"/>
        <w:adjustRightInd w:val="0"/>
        <w:spacing w:line="300" w:lineRule="auto"/>
        <w:ind w:left="720" w:firstLine="720"/>
        <w:rPr>
          <w:rFonts w:ascii="Times New Roman" w:hAnsi="Times New Roman" w:cs="Times New Roman"/>
        </w:rPr>
      </w:pPr>
      <w:r>
        <w:rPr>
          <w:rFonts w:ascii="Times New Roman" w:hAnsi="Times New Roman" w:cs="Times New Roman"/>
        </w:rPr>
        <w:t>Students will be able to classify shapes based on their strength</w:t>
      </w:r>
    </w:p>
    <w:p w14:paraId="55A5358F" w14:textId="77777777" w:rsidR="00ED0A4E" w:rsidRDefault="00ED0A4E" w:rsidP="0063229D">
      <w:pPr>
        <w:widowControl w:val="0"/>
        <w:autoSpaceDE w:val="0"/>
        <w:autoSpaceDN w:val="0"/>
        <w:adjustRightInd w:val="0"/>
        <w:spacing w:line="300" w:lineRule="auto"/>
        <w:rPr>
          <w:rFonts w:ascii="Times New Roman" w:hAnsi="Times New Roman" w:cs="Times New Roman"/>
        </w:rPr>
      </w:pPr>
      <w:r>
        <w:rPr>
          <w:rFonts w:ascii="Times New Roman" w:hAnsi="Times New Roman" w:cs="Times New Roman"/>
        </w:rPr>
        <w:t>Materials:</w:t>
      </w:r>
      <w:r>
        <w:rPr>
          <w:rFonts w:ascii="Times New Roman" w:hAnsi="Times New Roman" w:cs="Times New Roman"/>
        </w:rPr>
        <w:tab/>
        <w:t>Gum Drops/Spice Drops</w:t>
      </w:r>
    </w:p>
    <w:p w14:paraId="3E048A83" w14:textId="77777777" w:rsidR="00ED0A4E" w:rsidRDefault="00ED0A4E" w:rsidP="0063229D">
      <w:pPr>
        <w:widowControl w:val="0"/>
        <w:autoSpaceDE w:val="0"/>
        <w:autoSpaceDN w:val="0"/>
        <w:adjustRightInd w:val="0"/>
        <w:spacing w:line="30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Toothpicks</w:t>
      </w:r>
    </w:p>
    <w:p w14:paraId="4F42A78B" w14:textId="77777777" w:rsidR="00ED0A4E" w:rsidRDefault="00ED0A4E" w:rsidP="0063229D">
      <w:pPr>
        <w:widowControl w:val="0"/>
        <w:autoSpaceDE w:val="0"/>
        <w:autoSpaceDN w:val="0"/>
        <w:adjustRightInd w:val="0"/>
        <w:spacing w:line="30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White Paper</w:t>
      </w:r>
    </w:p>
    <w:p w14:paraId="4B22652C" w14:textId="77777777" w:rsidR="00ED0A4E" w:rsidRDefault="00ED0A4E" w:rsidP="0063229D">
      <w:pPr>
        <w:widowControl w:val="0"/>
        <w:autoSpaceDE w:val="0"/>
        <w:autoSpaceDN w:val="0"/>
        <w:adjustRightInd w:val="0"/>
        <w:spacing w:line="30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SMART Board</w:t>
      </w:r>
    </w:p>
    <w:p w14:paraId="0190357C" w14:textId="77777777" w:rsidR="0063229D" w:rsidRDefault="0063229D" w:rsidP="0063229D">
      <w:pPr>
        <w:widowControl w:val="0"/>
        <w:autoSpaceDE w:val="0"/>
        <w:autoSpaceDN w:val="0"/>
        <w:adjustRightInd w:val="0"/>
        <w:spacing w:line="30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Textbooks</w:t>
      </w:r>
    </w:p>
    <w:p w14:paraId="14608A20" w14:textId="77777777" w:rsidR="0063229D" w:rsidRDefault="0063229D" w:rsidP="0063229D">
      <w:pPr>
        <w:widowControl w:val="0"/>
        <w:autoSpaceDE w:val="0"/>
        <w:autoSpaceDN w:val="0"/>
        <w:adjustRightInd w:val="0"/>
        <w:spacing w:line="300" w:lineRule="auto"/>
        <w:ind w:left="1440" w:hanging="1440"/>
        <w:rPr>
          <w:rFonts w:ascii="Times New Roman" w:hAnsi="Times New Roman" w:cs="Times New Roman"/>
        </w:rPr>
      </w:pPr>
      <w:r>
        <w:rPr>
          <w:rFonts w:ascii="Times New Roman" w:hAnsi="Times New Roman" w:cs="Times New Roman"/>
        </w:rPr>
        <w:t>Procedure:</w:t>
      </w:r>
      <w:r>
        <w:rPr>
          <w:rFonts w:ascii="Times New Roman" w:hAnsi="Times New Roman" w:cs="Times New Roman"/>
        </w:rPr>
        <w:tab/>
        <w:t xml:space="preserve">I will begin the class by telling a story about how I need to think of a cheap Christmas gift but the only things I have at home are </w:t>
      </w:r>
      <w:proofErr w:type="gramStart"/>
      <w:r>
        <w:rPr>
          <w:rFonts w:ascii="Times New Roman" w:hAnsi="Times New Roman" w:cs="Times New Roman"/>
        </w:rPr>
        <w:t>gum drops</w:t>
      </w:r>
      <w:proofErr w:type="gramEnd"/>
      <w:r>
        <w:rPr>
          <w:rFonts w:ascii="Times New Roman" w:hAnsi="Times New Roman" w:cs="Times New Roman"/>
        </w:rPr>
        <w:t xml:space="preserve"> and toothpicks. I will ask the students to build the most creative desk ornament they can think of that can hold my mom’s health textbooks that won’t break. I will give them 5 min to explore and create their creations (in a real classroom I would give them longer). We will then test them with the textbooks. I will ask each group to draw a side view of their structure in order to analyze later in the class. Whichever’s group can hold the most textbooks will win. We will then discuss why some structures failed and why some succeeded and how to improve the other structures. The hope is that students will realize that the triangle provides the most support and strength of all the figures and that we can make triangles in many of the polygons that students used. </w:t>
      </w:r>
    </w:p>
    <w:p w14:paraId="569FAA51" w14:textId="77777777" w:rsidR="0063229D" w:rsidRPr="00ED0A4E" w:rsidRDefault="0063229D" w:rsidP="00ED0A4E">
      <w:pPr>
        <w:widowControl w:val="0"/>
        <w:autoSpaceDE w:val="0"/>
        <w:autoSpaceDN w:val="0"/>
        <w:adjustRightInd w:val="0"/>
        <w:rPr>
          <w:rFonts w:ascii="Times New Roman" w:hAnsi="Times New Roman" w:cs="Times New Roman"/>
        </w:rPr>
      </w:pPr>
    </w:p>
    <w:sectPr w:rsidR="0063229D" w:rsidRPr="00ED0A4E" w:rsidSect="00FC62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4E"/>
    <w:rsid w:val="00361558"/>
    <w:rsid w:val="0063229D"/>
    <w:rsid w:val="00ED0A4E"/>
    <w:rsid w:val="00FC6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0E59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Macintosh Word</Application>
  <DocSecurity>4</DocSecurity>
  <Lines>11</Lines>
  <Paragraphs>3</Paragraphs>
  <ScaleCrop>false</ScaleCrop>
  <Company>BSU</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 BSU</dc:creator>
  <cp:keywords/>
  <dc:description/>
  <cp:lastModifiedBy>default BSU</cp:lastModifiedBy>
  <cp:revision>2</cp:revision>
  <dcterms:created xsi:type="dcterms:W3CDTF">2012-12-04T13:10:00Z</dcterms:created>
  <dcterms:modified xsi:type="dcterms:W3CDTF">2012-12-04T13:10:00Z</dcterms:modified>
</cp:coreProperties>
</file>